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7C" w:rsidRPr="00F2637C" w:rsidRDefault="00F2637C" w:rsidP="00F2637C">
      <w:pPr>
        <w:jc w:val="both"/>
        <w:rPr>
          <w:rFonts w:ascii="Arial" w:hAnsi="Arial" w:cs="Arial"/>
          <w:lang w:val="es-ES"/>
        </w:rPr>
      </w:pPr>
    </w:p>
    <w:p w:rsidR="00CC27F6" w:rsidRPr="00CC27F6" w:rsidRDefault="00CC27F6" w:rsidP="00CC27F6">
      <w:pPr>
        <w:jc w:val="right"/>
        <w:rPr>
          <w:b/>
        </w:rPr>
      </w:pPr>
      <w:r w:rsidRPr="00CC27F6">
        <w:rPr>
          <w:b/>
        </w:rPr>
        <w:t>H. Puebla de Zaragoza, a 01 de junio de 2020</w:t>
      </w:r>
    </w:p>
    <w:p w:rsidR="00CC27F6" w:rsidRPr="008C48D8" w:rsidRDefault="00CC27F6" w:rsidP="00CC27F6">
      <w:pPr>
        <w:rPr>
          <w:b/>
        </w:rPr>
      </w:pPr>
    </w:p>
    <w:p w:rsidR="00CC27F6" w:rsidRDefault="00CC27F6" w:rsidP="00CC27F6">
      <w:pPr>
        <w:rPr>
          <w:b/>
        </w:rPr>
      </w:pPr>
    </w:p>
    <w:p w:rsidR="00CC27F6" w:rsidRPr="008C48D8" w:rsidRDefault="00CC27F6" w:rsidP="00CC27F6">
      <w:pPr>
        <w:rPr>
          <w:b/>
        </w:rPr>
      </w:pPr>
      <w:r w:rsidRPr="008C48D8">
        <w:rPr>
          <w:b/>
        </w:rPr>
        <w:t>Ricardo Morales Sánchez</w:t>
      </w:r>
    </w:p>
    <w:p w:rsidR="00CC27F6" w:rsidRPr="008C48D8" w:rsidRDefault="00CC27F6" w:rsidP="00CC27F6">
      <w:pPr>
        <w:rPr>
          <w:b/>
        </w:rPr>
      </w:pPr>
      <w:r w:rsidRPr="008C48D8">
        <w:rPr>
          <w:b/>
        </w:rPr>
        <w:t xml:space="preserve">Autor de la Columna Las Serpientes </w:t>
      </w:r>
    </w:p>
    <w:p w:rsidR="00CC27F6" w:rsidRPr="008C48D8" w:rsidRDefault="00CC27F6" w:rsidP="00CC27F6">
      <w:pPr>
        <w:rPr>
          <w:b/>
        </w:rPr>
      </w:pPr>
      <w:r w:rsidRPr="008C48D8">
        <w:rPr>
          <w:b/>
        </w:rPr>
        <w:t xml:space="preserve">Presente </w:t>
      </w:r>
    </w:p>
    <w:p w:rsidR="00CC27F6" w:rsidRDefault="00CC27F6" w:rsidP="00CC27F6"/>
    <w:p w:rsidR="00CC27F6" w:rsidRDefault="00CC27F6" w:rsidP="00CC27F6">
      <w:pPr>
        <w:spacing w:line="360" w:lineRule="auto"/>
        <w:ind w:firstLine="708"/>
        <w:jc w:val="both"/>
      </w:pPr>
    </w:p>
    <w:p w:rsidR="00CC27F6" w:rsidRDefault="00CC27F6" w:rsidP="00CC27F6">
      <w:pPr>
        <w:spacing w:line="360" w:lineRule="auto"/>
        <w:ind w:firstLine="708"/>
        <w:jc w:val="both"/>
      </w:pPr>
      <w:r>
        <w:t xml:space="preserve">Por este medio me dirijo a usted de la manera más respetuosa y al tiempo de enviarle un afectuoso saludo, me permito hacer una aclaración respecto a la columna de su autoría “Las Serpientes” publicada este día en el portal de Noticias </w:t>
      </w:r>
      <w:proofErr w:type="spellStart"/>
      <w:r>
        <w:t>Efekto</w:t>
      </w:r>
      <w:proofErr w:type="spellEnd"/>
      <w:r>
        <w:t xml:space="preserve"> 10 con el título “México, país roto y dividido”.</w:t>
      </w:r>
    </w:p>
    <w:p w:rsidR="00CC27F6" w:rsidRDefault="00CC27F6" w:rsidP="00CC27F6">
      <w:pPr>
        <w:spacing w:line="360" w:lineRule="auto"/>
        <w:ind w:firstLine="708"/>
        <w:jc w:val="both"/>
      </w:pPr>
    </w:p>
    <w:p w:rsidR="00CC27F6" w:rsidRDefault="00CC27F6" w:rsidP="00CC27F6">
      <w:pPr>
        <w:spacing w:line="360" w:lineRule="auto"/>
        <w:jc w:val="both"/>
      </w:pPr>
      <w:r>
        <w:t>En ella usted menciona que “</w:t>
      </w:r>
      <w:r w:rsidRPr="008C48D8">
        <w:t xml:space="preserve">desde la semana pasada, a través de grupos de WhatsApp operados </w:t>
      </w:r>
      <w:r w:rsidRPr="008C48D8">
        <w:rPr>
          <w:b/>
        </w:rPr>
        <w:t>POR EL PERSONAL DE LA</w:t>
      </w:r>
      <w:r w:rsidRPr="008C48D8">
        <w:t xml:space="preserve"> </w:t>
      </w:r>
      <w:r w:rsidRPr="008C48D8">
        <w:rPr>
          <w:b/>
        </w:rPr>
        <w:t>DIRECCIÓN DE COMUNICACIÓN SOCIAL DEL CONGRESO</w:t>
      </w:r>
      <w:r w:rsidRPr="008C48D8">
        <w:t xml:space="preserve"> y también de la Auditoría Superior, se enviaron videos en donde supuestamente se da cuenta de mi doble vida y mis supuestas actividades ilícitas</w:t>
      </w:r>
      <w:r>
        <w:t>”, por lo que preciso manifestar lo siguiente:</w:t>
      </w:r>
    </w:p>
    <w:p w:rsidR="00CC27F6" w:rsidRDefault="00CC27F6" w:rsidP="00CC27F6">
      <w:pPr>
        <w:spacing w:line="360" w:lineRule="auto"/>
        <w:jc w:val="both"/>
      </w:pPr>
    </w:p>
    <w:p w:rsidR="00CC27F6" w:rsidRDefault="00CC27F6" w:rsidP="00CC27F6">
      <w:pPr>
        <w:pStyle w:val="Prrafodelista"/>
        <w:numPr>
          <w:ilvl w:val="0"/>
          <w:numId w:val="23"/>
        </w:numPr>
        <w:spacing w:after="200" w:line="360" w:lineRule="auto"/>
        <w:jc w:val="both"/>
      </w:pPr>
      <w:r>
        <w:t>La Dirección General de Comunicación y Vinculación del H. Congreso del Estado de Puebla, que me honro en dirigir, en ningún momento ha hecho uso faccioso del personal o de algún medio para denigrarlo a usted o cualquier persona, por el contario todo el trabajo que se realiza dentro de esta área es de carácter institucional.</w:t>
      </w:r>
    </w:p>
    <w:p w:rsidR="00CC27F6" w:rsidRDefault="00CC27F6" w:rsidP="00CC27F6">
      <w:pPr>
        <w:pStyle w:val="Prrafodelista"/>
        <w:spacing w:after="200" w:line="360" w:lineRule="auto"/>
        <w:jc w:val="both"/>
      </w:pPr>
    </w:p>
    <w:p w:rsidR="00CC27F6" w:rsidRDefault="00CC27F6" w:rsidP="00CC27F6">
      <w:pPr>
        <w:pStyle w:val="Prrafodelista"/>
        <w:numPr>
          <w:ilvl w:val="0"/>
          <w:numId w:val="23"/>
        </w:numPr>
        <w:spacing w:after="200" w:line="360" w:lineRule="auto"/>
        <w:jc w:val="both"/>
      </w:pPr>
      <w:r>
        <w:t xml:space="preserve">La Dirección General de Comunicación y Vinculación del H. Congreso del Estado de Puebla ha sido y es respetuosa de todos los medios de comunicación, líderes de opinión y ciudadanía en general, así como de la libertad de expresión, la cual es un derecho constitucional. </w:t>
      </w:r>
    </w:p>
    <w:p w:rsidR="00CC27F6" w:rsidRDefault="00CC27F6" w:rsidP="00CC27F6">
      <w:pPr>
        <w:pStyle w:val="Prrafodelista"/>
        <w:numPr>
          <w:ilvl w:val="0"/>
          <w:numId w:val="23"/>
        </w:numPr>
        <w:spacing w:after="200" w:line="360" w:lineRule="auto"/>
        <w:jc w:val="both"/>
      </w:pPr>
      <w:r>
        <w:lastRenderedPageBreak/>
        <w:t>Merece hacer énfasis que el trabajo institucional de la Dirección General de Comunicación y Vinculación del H. Congreso del Estado de Puebla ha sido merecedor de reconocimiento, debido a la rectitud, transparencia, ética y responsabilidad con la que la se ha conducido desde el inicio de la LX Legislatura.</w:t>
      </w:r>
    </w:p>
    <w:p w:rsidR="00CC27F6" w:rsidRDefault="00CC27F6" w:rsidP="00CC27F6">
      <w:pPr>
        <w:spacing w:line="360" w:lineRule="auto"/>
        <w:jc w:val="both"/>
      </w:pPr>
      <w:r w:rsidRPr="00AF63C6">
        <w:t>Sin más por el momento,</w:t>
      </w:r>
      <w:r>
        <w:t xml:space="preserve"> le solicito que con base en el Derecho de Réplica contenido en el Artículo 6º Constitucional se publique esta misiva en el mismo espacio y con la misma publicidad contenida, a efecto de que sus lectores cuenten con información veraz. </w:t>
      </w:r>
    </w:p>
    <w:p w:rsidR="00CC27F6" w:rsidRDefault="00CC27F6" w:rsidP="00CC27F6">
      <w:pPr>
        <w:spacing w:line="360" w:lineRule="auto"/>
        <w:jc w:val="both"/>
      </w:pPr>
    </w:p>
    <w:p w:rsidR="00CC27F6" w:rsidRDefault="00CC27F6" w:rsidP="00CC27F6">
      <w:pPr>
        <w:spacing w:line="360" w:lineRule="auto"/>
        <w:jc w:val="both"/>
      </w:pPr>
      <w:bookmarkStart w:id="0" w:name="_GoBack"/>
      <w:bookmarkEnd w:id="0"/>
    </w:p>
    <w:p w:rsidR="00CC27F6" w:rsidRPr="00F32042" w:rsidRDefault="00CC27F6" w:rsidP="00CC27F6">
      <w:pPr>
        <w:spacing w:line="360" w:lineRule="auto"/>
        <w:jc w:val="center"/>
        <w:rPr>
          <w:b/>
        </w:rPr>
      </w:pPr>
      <w:r w:rsidRPr="00F32042">
        <w:rPr>
          <w:b/>
        </w:rPr>
        <w:t>Atentamente</w:t>
      </w:r>
    </w:p>
    <w:p w:rsidR="00CC27F6" w:rsidRPr="00F32042" w:rsidRDefault="00CC27F6" w:rsidP="00CC27F6">
      <w:pPr>
        <w:spacing w:line="360" w:lineRule="auto"/>
        <w:jc w:val="center"/>
        <w:rPr>
          <w:b/>
        </w:rPr>
      </w:pPr>
      <w:r w:rsidRPr="00F32042">
        <w:rPr>
          <w:b/>
        </w:rPr>
        <w:t>Miguel Ángel Arroyo Castillo</w:t>
      </w:r>
    </w:p>
    <w:p w:rsidR="00CC27F6" w:rsidRPr="00F32042" w:rsidRDefault="00CC27F6" w:rsidP="00CC27F6">
      <w:pPr>
        <w:spacing w:line="360" w:lineRule="auto"/>
        <w:jc w:val="center"/>
        <w:rPr>
          <w:b/>
        </w:rPr>
      </w:pPr>
      <w:r w:rsidRPr="00F32042">
        <w:rPr>
          <w:b/>
        </w:rPr>
        <w:t xml:space="preserve">Encargado de Despacho de </w:t>
      </w:r>
      <w:proofErr w:type="gramStart"/>
      <w:r w:rsidRPr="00F32042">
        <w:rPr>
          <w:b/>
        </w:rPr>
        <w:t>la  Dirección</w:t>
      </w:r>
      <w:proofErr w:type="gramEnd"/>
      <w:r w:rsidRPr="00F32042">
        <w:rPr>
          <w:b/>
        </w:rPr>
        <w:t xml:space="preserve"> General de Comunicación y Vinculación</w:t>
      </w:r>
    </w:p>
    <w:p w:rsidR="00B40277" w:rsidRPr="00F739D5" w:rsidRDefault="00B40277" w:rsidP="00CC27F6">
      <w:pPr>
        <w:jc w:val="center"/>
        <w:rPr>
          <w:rFonts w:ascii="Arial" w:hAnsi="Arial" w:cs="Arial"/>
          <w:lang w:val="es-ES"/>
        </w:rPr>
      </w:pPr>
    </w:p>
    <w:sectPr w:rsidR="00B40277" w:rsidRPr="00F739D5" w:rsidSect="00731A2C">
      <w:headerReference w:type="default" r:id="rId8"/>
      <w:footerReference w:type="default" r:id="rId9"/>
      <w:pgSz w:w="12240" w:h="15840"/>
      <w:pgMar w:top="1417" w:right="1701" w:bottom="1417" w:left="1701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75" w:rsidRDefault="00A34B75" w:rsidP="00243116">
      <w:r>
        <w:separator/>
      </w:r>
    </w:p>
  </w:endnote>
  <w:endnote w:type="continuationSeparator" w:id="0">
    <w:p w:rsidR="00A34B75" w:rsidRDefault="00A34B75" w:rsidP="0024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54" w:rsidRDefault="00A56454" w:rsidP="00A56454">
    <w:pPr>
      <w:pStyle w:val="Piedepgina"/>
      <w:jc w:val="center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1543050" cy="571500"/>
          <wp:effectExtent l="0" t="0" r="0" b="0"/>
          <wp:wrapTight wrapText="bothSides">
            <wp:wrapPolygon edited="0">
              <wp:start x="18667" y="0"/>
              <wp:lineTo x="5867" y="2880"/>
              <wp:lineTo x="0" y="6480"/>
              <wp:lineTo x="0" y="18000"/>
              <wp:lineTo x="17867" y="20880"/>
              <wp:lineTo x="19467" y="20880"/>
              <wp:lineTo x="20267" y="20160"/>
              <wp:lineTo x="21333" y="15120"/>
              <wp:lineTo x="21333" y="12240"/>
              <wp:lineTo x="20267" y="0"/>
              <wp:lineTo x="18667" y="0"/>
            </wp:wrapPolygon>
          </wp:wrapTight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islar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22" t="24976" r="10900" b="30950"/>
                  <a:stretch/>
                </pic:blipFill>
                <pic:spPr bwMode="auto">
                  <a:xfrm>
                    <a:off x="0" y="0"/>
                    <a:ext cx="15430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56454" w:rsidRDefault="00A56454" w:rsidP="00A56454">
    <w:pPr>
      <w:pStyle w:val="Piedepgina"/>
      <w:jc w:val="center"/>
    </w:pPr>
  </w:p>
  <w:p w:rsidR="00A56454" w:rsidRDefault="00A56454" w:rsidP="00A56454">
    <w:pPr>
      <w:pStyle w:val="Piedepgina"/>
      <w:jc w:val="center"/>
    </w:pPr>
  </w:p>
  <w:p w:rsidR="00A56454" w:rsidRDefault="00A56454" w:rsidP="00A56454">
    <w:pPr>
      <w:pStyle w:val="Piedepgina"/>
      <w:jc w:val="center"/>
    </w:pPr>
  </w:p>
  <w:p w:rsidR="003C5A59" w:rsidRPr="00A56454" w:rsidRDefault="00A56454" w:rsidP="00A56454">
    <w:pPr>
      <w:pStyle w:val="Piedepgina"/>
      <w:jc w:val="center"/>
      <w:rPr>
        <w:rFonts w:ascii="Cambria" w:hAnsi="Cambria"/>
        <w:b/>
        <w:bCs/>
      </w:rPr>
    </w:pPr>
    <w:r w:rsidRPr="00A56454">
      <w:rPr>
        <w:rFonts w:ascii="Cambria" w:hAnsi="Cambria"/>
        <w:b/>
        <w:bCs/>
      </w:rPr>
      <w:t>Av</w:t>
    </w:r>
    <w:r>
      <w:rPr>
        <w:rFonts w:ascii="Cambria" w:hAnsi="Cambria"/>
        <w:b/>
        <w:bCs/>
      </w:rPr>
      <w:t>.</w:t>
    </w:r>
    <w:r w:rsidRPr="00A56454">
      <w:rPr>
        <w:rFonts w:ascii="Cambria" w:hAnsi="Cambria"/>
        <w:b/>
        <w:bCs/>
      </w:rPr>
      <w:t xml:space="preserve"> 5 </w:t>
    </w:r>
    <w:proofErr w:type="spellStart"/>
    <w:r w:rsidRPr="00A56454">
      <w:rPr>
        <w:rFonts w:ascii="Cambria" w:hAnsi="Cambria"/>
        <w:b/>
        <w:bCs/>
      </w:rPr>
      <w:t>Pte</w:t>
    </w:r>
    <w:proofErr w:type="spellEnd"/>
    <w:r w:rsidRPr="00A56454">
      <w:rPr>
        <w:rFonts w:ascii="Cambria" w:hAnsi="Cambria"/>
        <w:b/>
        <w:bCs/>
      </w:rPr>
      <w:t xml:space="preserve"> 128, Col Centro, C.P.72000 </w:t>
    </w:r>
    <w:proofErr w:type="spellStart"/>
    <w:proofErr w:type="gramStart"/>
    <w:r w:rsidRPr="00A56454">
      <w:rPr>
        <w:rFonts w:ascii="Cambria" w:hAnsi="Cambria"/>
        <w:b/>
        <w:bCs/>
      </w:rPr>
      <w:t>Puebla,Pue</w:t>
    </w:r>
    <w:proofErr w:type="spellEnd"/>
    <w:proofErr w:type="gramEnd"/>
  </w:p>
  <w:p w:rsidR="00A56454" w:rsidRPr="00A56454" w:rsidRDefault="00A56454" w:rsidP="00A56454">
    <w:pPr>
      <w:pStyle w:val="Piedepgina"/>
      <w:jc w:val="center"/>
      <w:rPr>
        <w:rFonts w:ascii="Cambria" w:hAnsi="Cambria"/>
        <w:b/>
        <w:bCs/>
      </w:rPr>
    </w:pPr>
    <w:r w:rsidRPr="00A56454">
      <w:rPr>
        <w:rFonts w:ascii="Cambria" w:hAnsi="Cambria"/>
        <w:b/>
        <w:bCs/>
      </w:rPr>
      <w:t>|www.congresopuebla.com.mx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75" w:rsidRDefault="00A34B75" w:rsidP="00243116">
      <w:r>
        <w:separator/>
      </w:r>
    </w:p>
  </w:footnote>
  <w:footnote w:type="continuationSeparator" w:id="0">
    <w:p w:rsidR="00A34B75" w:rsidRDefault="00A34B75" w:rsidP="00243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59" w:rsidRDefault="003C5A59" w:rsidP="003C5A59">
    <w:pPr>
      <w:pStyle w:val="Encabezado"/>
      <w:tabs>
        <w:tab w:val="clear" w:pos="8838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1701165</wp:posOffset>
          </wp:positionH>
          <wp:positionV relativeFrom="paragraph">
            <wp:posOffset>-381635</wp:posOffset>
          </wp:positionV>
          <wp:extent cx="2181225" cy="894671"/>
          <wp:effectExtent l="0" t="0" r="0" b="1270"/>
          <wp:wrapNone/>
          <wp:docPr id="29" name="Imagen 29" descr="/Users/ricardo/Documents/Diseño/Comunicación/Sin título-4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ricardo/Documents/Diseño/Comunicación/Sin título-4_Mesa de trabaj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9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3C5A59" w:rsidRDefault="003C5A59" w:rsidP="006E21EF">
    <w:pPr>
      <w:pStyle w:val="Encabezado"/>
      <w:tabs>
        <w:tab w:val="clear" w:pos="4419"/>
        <w:tab w:val="clear" w:pos="8838"/>
        <w:tab w:val="left" w:pos="825"/>
      </w:tabs>
    </w:pPr>
  </w:p>
  <w:p w:rsidR="003C5A59" w:rsidRDefault="003C5A59" w:rsidP="006E21EF">
    <w:pPr>
      <w:pStyle w:val="Encabezado"/>
      <w:tabs>
        <w:tab w:val="clear" w:pos="4419"/>
        <w:tab w:val="clear" w:pos="8838"/>
        <w:tab w:val="left" w:pos="825"/>
      </w:tabs>
    </w:pPr>
  </w:p>
  <w:p w:rsidR="003C5A59" w:rsidRPr="00874D7E" w:rsidRDefault="003C5A59" w:rsidP="00874D7E">
    <w:pPr>
      <w:pStyle w:val="Encabezado"/>
      <w:tabs>
        <w:tab w:val="clear" w:pos="4419"/>
        <w:tab w:val="clear" w:pos="8838"/>
        <w:tab w:val="left" w:pos="825"/>
      </w:tabs>
      <w:jc w:val="center"/>
      <w:rPr>
        <w:b/>
        <w:bCs/>
        <w:i/>
        <w:iCs/>
      </w:rPr>
    </w:pPr>
    <w:r w:rsidRPr="00874D7E">
      <w:rPr>
        <w:b/>
        <w:bCs/>
        <w:i/>
        <w:iCs/>
      </w:rPr>
      <w:t>“</w:t>
    </w:r>
    <w:r w:rsidR="00874D7E" w:rsidRPr="00874D7E">
      <w:rPr>
        <w:b/>
        <w:bCs/>
        <w:i/>
        <w:iCs/>
        <w:sz w:val="28"/>
        <w:szCs w:val="28"/>
      </w:rPr>
      <w:t>2020, Año de Venustiano Carranza</w:t>
    </w:r>
    <w:r w:rsidRPr="00874D7E">
      <w:rPr>
        <w:b/>
        <w:bCs/>
        <w:i/>
        <w:iCs/>
      </w:rPr>
      <w:t>”</w:t>
    </w:r>
  </w:p>
  <w:p w:rsidR="00874D7E" w:rsidRDefault="00874D7E" w:rsidP="00874D7E">
    <w:pPr>
      <w:jc w:val="center"/>
    </w:pPr>
    <w:r>
      <w:t>DIRECCIÓN GENERAL DE COMUNICACIÓN Y VINCULACIÓN</w:t>
    </w:r>
  </w:p>
  <w:p w:rsidR="006A3DCB" w:rsidRDefault="006E21EF" w:rsidP="006E21EF">
    <w:pPr>
      <w:pStyle w:val="Encabezado"/>
      <w:tabs>
        <w:tab w:val="clear" w:pos="4419"/>
        <w:tab w:val="clear" w:pos="8838"/>
        <w:tab w:val="left" w:pos="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42A"/>
    <w:multiLevelType w:val="hybridMultilevel"/>
    <w:tmpl w:val="651C4236"/>
    <w:lvl w:ilvl="0" w:tplc="0C0A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 w15:restartNumberingAfterBreak="0">
    <w:nsid w:val="10E84800"/>
    <w:multiLevelType w:val="hybridMultilevel"/>
    <w:tmpl w:val="3A6A3E8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2A3AD0"/>
    <w:multiLevelType w:val="hybridMultilevel"/>
    <w:tmpl w:val="74880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96157"/>
    <w:multiLevelType w:val="hybridMultilevel"/>
    <w:tmpl w:val="0F0474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57CFB"/>
    <w:multiLevelType w:val="hybridMultilevel"/>
    <w:tmpl w:val="2CA085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26D28"/>
    <w:multiLevelType w:val="hybridMultilevel"/>
    <w:tmpl w:val="F63E4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37DEB"/>
    <w:multiLevelType w:val="hybridMultilevel"/>
    <w:tmpl w:val="C5ACF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62335"/>
    <w:multiLevelType w:val="hybridMultilevel"/>
    <w:tmpl w:val="C62637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6E93"/>
    <w:multiLevelType w:val="hybridMultilevel"/>
    <w:tmpl w:val="80E09E96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78F27B8"/>
    <w:multiLevelType w:val="hybridMultilevel"/>
    <w:tmpl w:val="CC3CB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50372"/>
    <w:multiLevelType w:val="hybridMultilevel"/>
    <w:tmpl w:val="2E362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81E89"/>
    <w:multiLevelType w:val="hybridMultilevel"/>
    <w:tmpl w:val="F530BAFE"/>
    <w:lvl w:ilvl="0" w:tplc="08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 w15:restartNumberingAfterBreak="0">
    <w:nsid w:val="52375CAC"/>
    <w:multiLevelType w:val="hybridMultilevel"/>
    <w:tmpl w:val="396E7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A5DE3"/>
    <w:multiLevelType w:val="hybridMultilevel"/>
    <w:tmpl w:val="3432B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3850"/>
    <w:multiLevelType w:val="hybridMultilevel"/>
    <w:tmpl w:val="251C0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03066"/>
    <w:multiLevelType w:val="hybridMultilevel"/>
    <w:tmpl w:val="398E5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25F31"/>
    <w:multiLevelType w:val="hybridMultilevel"/>
    <w:tmpl w:val="26C4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F39EF"/>
    <w:multiLevelType w:val="hybridMultilevel"/>
    <w:tmpl w:val="81565A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050A0"/>
    <w:multiLevelType w:val="hybridMultilevel"/>
    <w:tmpl w:val="A0043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17803"/>
    <w:multiLevelType w:val="hybridMultilevel"/>
    <w:tmpl w:val="6C964D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D4F10"/>
    <w:multiLevelType w:val="hybridMultilevel"/>
    <w:tmpl w:val="9988A488"/>
    <w:lvl w:ilvl="0" w:tplc="EB0A87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108D1"/>
    <w:multiLevelType w:val="hybridMultilevel"/>
    <w:tmpl w:val="9702D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10802"/>
    <w:multiLevelType w:val="hybridMultilevel"/>
    <w:tmpl w:val="F000F3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21"/>
  </w:num>
  <w:num w:numId="5">
    <w:abstractNumId w:val="13"/>
  </w:num>
  <w:num w:numId="6">
    <w:abstractNumId w:val="14"/>
  </w:num>
  <w:num w:numId="7">
    <w:abstractNumId w:val="17"/>
  </w:num>
  <w:num w:numId="8">
    <w:abstractNumId w:val="7"/>
  </w:num>
  <w:num w:numId="9">
    <w:abstractNumId w:val="15"/>
  </w:num>
  <w:num w:numId="10">
    <w:abstractNumId w:val="22"/>
  </w:num>
  <w:num w:numId="11">
    <w:abstractNumId w:val="1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3"/>
  </w:num>
  <w:num w:numId="17">
    <w:abstractNumId w:val="2"/>
  </w:num>
  <w:num w:numId="18">
    <w:abstractNumId w:val="6"/>
  </w:num>
  <w:num w:numId="19">
    <w:abstractNumId w:val="0"/>
  </w:num>
  <w:num w:numId="20">
    <w:abstractNumId w:val="9"/>
  </w:num>
  <w:num w:numId="21">
    <w:abstractNumId w:val="18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16"/>
    <w:rsid w:val="0000310D"/>
    <w:rsid w:val="00023E1E"/>
    <w:rsid w:val="000248C9"/>
    <w:rsid w:val="000372F9"/>
    <w:rsid w:val="0004403E"/>
    <w:rsid w:val="00056114"/>
    <w:rsid w:val="00076149"/>
    <w:rsid w:val="00087A86"/>
    <w:rsid w:val="000B37BA"/>
    <w:rsid w:val="000D132A"/>
    <w:rsid w:val="000E3962"/>
    <w:rsid w:val="00100415"/>
    <w:rsid w:val="00105358"/>
    <w:rsid w:val="00111B2B"/>
    <w:rsid w:val="0011392D"/>
    <w:rsid w:val="00114918"/>
    <w:rsid w:val="0012522E"/>
    <w:rsid w:val="00141C05"/>
    <w:rsid w:val="00171540"/>
    <w:rsid w:val="00176516"/>
    <w:rsid w:val="00177190"/>
    <w:rsid w:val="001A1553"/>
    <w:rsid w:val="001B4CF7"/>
    <w:rsid w:val="001C1083"/>
    <w:rsid w:val="001F706B"/>
    <w:rsid w:val="0023117A"/>
    <w:rsid w:val="0023772A"/>
    <w:rsid w:val="00243116"/>
    <w:rsid w:val="00244F63"/>
    <w:rsid w:val="00251DD9"/>
    <w:rsid w:val="00252EC0"/>
    <w:rsid w:val="00254690"/>
    <w:rsid w:val="00262AE3"/>
    <w:rsid w:val="00264288"/>
    <w:rsid w:val="00266127"/>
    <w:rsid w:val="00277A9C"/>
    <w:rsid w:val="00280308"/>
    <w:rsid w:val="00282F56"/>
    <w:rsid w:val="0028525E"/>
    <w:rsid w:val="002C7A0C"/>
    <w:rsid w:val="002D19C1"/>
    <w:rsid w:val="002D7C5C"/>
    <w:rsid w:val="002F3D47"/>
    <w:rsid w:val="0031686C"/>
    <w:rsid w:val="0033783B"/>
    <w:rsid w:val="00392584"/>
    <w:rsid w:val="003963FC"/>
    <w:rsid w:val="003A71CA"/>
    <w:rsid w:val="003B0369"/>
    <w:rsid w:val="003B60A9"/>
    <w:rsid w:val="003C5A59"/>
    <w:rsid w:val="003D4DA0"/>
    <w:rsid w:val="003D6CEE"/>
    <w:rsid w:val="003E00EC"/>
    <w:rsid w:val="003E11B1"/>
    <w:rsid w:val="00411A3F"/>
    <w:rsid w:val="00421A7D"/>
    <w:rsid w:val="0043039E"/>
    <w:rsid w:val="004415A9"/>
    <w:rsid w:val="00450055"/>
    <w:rsid w:val="004818BD"/>
    <w:rsid w:val="004866A7"/>
    <w:rsid w:val="004C072E"/>
    <w:rsid w:val="004C2A42"/>
    <w:rsid w:val="004C6292"/>
    <w:rsid w:val="004E2E28"/>
    <w:rsid w:val="004F5458"/>
    <w:rsid w:val="00513D21"/>
    <w:rsid w:val="005166E2"/>
    <w:rsid w:val="0054309B"/>
    <w:rsid w:val="005479FC"/>
    <w:rsid w:val="005723E3"/>
    <w:rsid w:val="005745DB"/>
    <w:rsid w:val="00575E16"/>
    <w:rsid w:val="005A52FB"/>
    <w:rsid w:val="005F2411"/>
    <w:rsid w:val="00621D39"/>
    <w:rsid w:val="00622AD5"/>
    <w:rsid w:val="0063681C"/>
    <w:rsid w:val="00641C45"/>
    <w:rsid w:val="00643E53"/>
    <w:rsid w:val="006A3DCB"/>
    <w:rsid w:val="006B1B7D"/>
    <w:rsid w:val="006E21EF"/>
    <w:rsid w:val="006F391E"/>
    <w:rsid w:val="006F5A00"/>
    <w:rsid w:val="006F7337"/>
    <w:rsid w:val="0070281F"/>
    <w:rsid w:val="00711A7B"/>
    <w:rsid w:val="00731A2C"/>
    <w:rsid w:val="00733D07"/>
    <w:rsid w:val="007371EA"/>
    <w:rsid w:val="0074011B"/>
    <w:rsid w:val="00741085"/>
    <w:rsid w:val="007572B5"/>
    <w:rsid w:val="007631FE"/>
    <w:rsid w:val="007A13D2"/>
    <w:rsid w:val="007C104D"/>
    <w:rsid w:val="007F24A0"/>
    <w:rsid w:val="008018D7"/>
    <w:rsid w:val="00805573"/>
    <w:rsid w:val="00806413"/>
    <w:rsid w:val="00810FA2"/>
    <w:rsid w:val="008317F2"/>
    <w:rsid w:val="00841693"/>
    <w:rsid w:val="00874D7E"/>
    <w:rsid w:val="00895D8E"/>
    <w:rsid w:val="008B40F9"/>
    <w:rsid w:val="008C5414"/>
    <w:rsid w:val="008D21BF"/>
    <w:rsid w:val="008D4246"/>
    <w:rsid w:val="008E05C5"/>
    <w:rsid w:val="008E721B"/>
    <w:rsid w:val="008F79B1"/>
    <w:rsid w:val="00945A6F"/>
    <w:rsid w:val="00947E72"/>
    <w:rsid w:val="00953941"/>
    <w:rsid w:val="0096132B"/>
    <w:rsid w:val="00962943"/>
    <w:rsid w:val="00976873"/>
    <w:rsid w:val="009811AE"/>
    <w:rsid w:val="009A3245"/>
    <w:rsid w:val="009B2575"/>
    <w:rsid w:val="009B5B3F"/>
    <w:rsid w:val="009C25CC"/>
    <w:rsid w:val="009D2308"/>
    <w:rsid w:val="009D2499"/>
    <w:rsid w:val="009E6886"/>
    <w:rsid w:val="00A24533"/>
    <w:rsid w:val="00A24810"/>
    <w:rsid w:val="00A34B66"/>
    <w:rsid w:val="00A34B75"/>
    <w:rsid w:val="00A56454"/>
    <w:rsid w:val="00A71C8A"/>
    <w:rsid w:val="00AA7C4F"/>
    <w:rsid w:val="00AD140F"/>
    <w:rsid w:val="00B13910"/>
    <w:rsid w:val="00B1789E"/>
    <w:rsid w:val="00B23545"/>
    <w:rsid w:val="00B272B3"/>
    <w:rsid w:val="00B40277"/>
    <w:rsid w:val="00B40AFA"/>
    <w:rsid w:val="00B61A03"/>
    <w:rsid w:val="00B64119"/>
    <w:rsid w:val="00B817E8"/>
    <w:rsid w:val="00BA2BC2"/>
    <w:rsid w:val="00BA2C48"/>
    <w:rsid w:val="00BA607A"/>
    <w:rsid w:val="00BB6521"/>
    <w:rsid w:val="00BC1B0A"/>
    <w:rsid w:val="00BC2019"/>
    <w:rsid w:val="00BC2369"/>
    <w:rsid w:val="00BD2307"/>
    <w:rsid w:val="00BF6F81"/>
    <w:rsid w:val="00C33744"/>
    <w:rsid w:val="00C34831"/>
    <w:rsid w:val="00C35EB0"/>
    <w:rsid w:val="00C42635"/>
    <w:rsid w:val="00C635F8"/>
    <w:rsid w:val="00C72519"/>
    <w:rsid w:val="00C76E66"/>
    <w:rsid w:val="00C821AC"/>
    <w:rsid w:val="00C8466B"/>
    <w:rsid w:val="00C85CBB"/>
    <w:rsid w:val="00CA0FA5"/>
    <w:rsid w:val="00CC27F6"/>
    <w:rsid w:val="00CC7408"/>
    <w:rsid w:val="00CC756E"/>
    <w:rsid w:val="00CD1CF6"/>
    <w:rsid w:val="00CE3F53"/>
    <w:rsid w:val="00CE778D"/>
    <w:rsid w:val="00D450B9"/>
    <w:rsid w:val="00D46AFC"/>
    <w:rsid w:val="00DA2FBF"/>
    <w:rsid w:val="00DA7812"/>
    <w:rsid w:val="00DF45BF"/>
    <w:rsid w:val="00E04686"/>
    <w:rsid w:val="00E5544A"/>
    <w:rsid w:val="00E55EB9"/>
    <w:rsid w:val="00E60DF2"/>
    <w:rsid w:val="00E649D0"/>
    <w:rsid w:val="00E8522F"/>
    <w:rsid w:val="00EC2186"/>
    <w:rsid w:val="00EC22D0"/>
    <w:rsid w:val="00ED35AF"/>
    <w:rsid w:val="00EE2E6A"/>
    <w:rsid w:val="00EE5D8F"/>
    <w:rsid w:val="00F2637C"/>
    <w:rsid w:val="00F31D01"/>
    <w:rsid w:val="00F739D5"/>
    <w:rsid w:val="00F93012"/>
    <w:rsid w:val="00FC4928"/>
    <w:rsid w:val="00FD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291E1"/>
  <w15:docId w15:val="{198E7400-4910-42D6-889C-EBA23E48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31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3116"/>
  </w:style>
  <w:style w:type="paragraph" w:styleId="Piedepgina">
    <w:name w:val="footer"/>
    <w:basedOn w:val="Normal"/>
    <w:link w:val="PiedepginaCar"/>
    <w:uiPriority w:val="99"/>
    <w:unhideWhenUsed/>
    <w:rsid w:val="002431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116"/>
  </w:style>
  <w:style w:type="paragraph" w:styleId="Prrafodelista">
    <w:name w:val="List Paragraph"/>
    <w:basedOn w:val="Normal"/>
    <w:uiPriority w:val="34"/>
    <w:qFormat/>
    <w:rsid w:val="00741085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uiPriority w:val="1"/>
    <w:qFormat/>
    <w:rsid w:val="00C72519"/>
  </w:style>
  <w:style w:type="table" w:customStyle="1" w:styleId="TableNormal">
    <w:name w:val="Table Normal"/>
    <w:uiPriority w:val="2"/>
    <w:semiHidden/>
    <w:unhideWhenUsed/>
    <w:qFormat/>
    <w:rsid w:val="009E688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6886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11C59-4071-4950-82D7-6A47C475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mbh</cp:lastModifiedBy>
  <cp:revision>2</cp:revision>
  <dcterms:created xsi:type="dcterms:W3CDTF">2020-06-01T21:17:00Z</dcterms:created>
  <dcterms:modified xsi:type="dcterms:W3CDTF">2020-06-01T21:17:00Z</dcterms:modified>
</cp:coreProperties>
</file>